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840280" w:rsidRDefault="00B64D86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1.2</w:t>
      </w:r>
      <w:r w:rsidR="00EC4866">
        <w:rPr>
          <w:rFonts w:ascii="Garamond" w:hAnsi="Garamond"/>
          <w:b/>
          <w:sz w:val="36"/>
        </w:rPr>
        <w:t xml:space="preserve"> and 1.3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:rsidR="00B71728" w:rsidRPr="00B64D86" w:rsidRDefault="009B0591" w:rsidP="0002421D">
      <w:pPr>
        <w:numPr>
          <w:ilvl w:val="0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Let</w:t>
      </w:r>
    </w:p>
    <w:p w:rsidR="00B71728" w:rsidRPr="00B64D86" w:rsidRDefault="009B0591" w:rsidP="0002421D">
      <w:pPr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</w:t>
      </w:r>
      <w:r w:rsidRPr="00B64D86">
        <w:rPr>
          <w:rFonts w:ascii="Garamond" w:hAnsi="Garamond"/>
        </w:rPr>
        <w:t xml:space="preserve"> = Juan is a math major</w:t>
      </w:r>
    </w:p>
    <w:p w:rsidR="00B71728" w:rsidRPr="00B64D86" w:rsidRDefault="009B0591" w:rsidP="009B0591">
      <w:pPr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 </w:t>
      </w:r>
      <w:r w:rsidRPr="00B64D86">
        <w:rPr>
          <w:rFonts w:ascii="Garamond" w:hAnsi="Garamond"/>
        </w:rPr>
        <w:t>=  Juan is a computer science major</w:t>
      </w:r>
    </w:p>
    <w:p w:rsidR="00B71728" w:rsidRPr="00B64D86" w:rsidRDefault="009B0591" w:rsidP="00B64D86">
      <w:pPr>
        <w:numPr>
          <w:ilvl w:val="0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How would we write</w:t>
      </w:r>
    </w:p>
    <w:p w:rsidR="00FC316F" w:rsidRPr="000B1822" w:rsidRDefault="009B0591" w:rsidP="000B1822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Juan is a math major but not a computer science major</w:t>
      </w:r>
    </w:p>
    <w:p w:rsidR="005C4F83" w:rsidRDefault="005C4F83" w:rsidP="00FC316F">
      <w:pPr>
        <w:ind w:left="1440"/>
        <w:rPr>
          <w:rFonts w:ascii="Garamond" w:hAnsi="Garamond"/>
        </w:rPr>
      </w:pPr>
    </w:p>
    <w:p w:rsidR="005C4F83" w:rsidRPr="000B1822" w:rsidRDefault="00FC316F" w:rsidP="00B64D86">
      <w:pPr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Juan is either a math major or a computer science major</w:t>
      </w:r>
    </w:p>
    <w:p w:rsidR="005C4F83" w:rsidRDefault="005C4F83" w:rsidP="00B64D86">
      <w:pPr>
        <w:rPr>
          <w:rFonts w:ascii="Garamond" w:hAnsi="Garamond"/>
        </w:rPr>
      </w:pPr>
    </w:p>
    <w:p w:rsidR="00B71728" w:rsidRPr="00B64D86" w:rsidRDefault="009B0591" w:rsidP="0002421D">
      <w:pPr>
        <w:numPr>
          <w:ilvl w:val="0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Let</w:t>
      </w:r>
    </w:p>
    <w:p w:rsidR="00B71728" w:rsidRPr="00B64D86" w:rsidRDefault="009B0591" w:rsidP="0002421D">
      <w:pPr>
        <w:numPr>
          <w:ilvl w:val="1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s = stocks are increasing</w:t>
      </w:r>
    </w:p>
    <w:p w:rsidR="00B71728" w:rsidRPr="00B64D86" w:rsidRDefault="009B0591" w:rsidP="009B0591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spellStart"/>
      <w:r w:rsidRPr="00B64D86">
        <w:rPr>
          <w:rFonts w:ascii="Garamond" w:hAnsi="Garamond"/>
        </w:rPr>
        <w:t>i</w:t>
      </w:r>
      <w:proofErr w:type="spellEnd"/>
      <w:r w:rsidRPr="00B64D86">
        <w:rPr>
          <w:rFonts w:ascii="Garamond" w:hAnsi="Garamond"/>
        </w:rPr>
        <w:t xml:space="preserve"> = interest rates are steady</w:t>
      </w:r>
    </w:p>
    <w:p w:rsidR="00B71728" w:rsidRPr="00B64D86" w:rsidRDefault="009B0591" w:rsidP="00B64D86">
      <w:pPr>
        <w:numPr>
          <w:ilvl w:val="0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How would we write</w:t>
      </w:r>
    </w:p>
    <w:p w:rsidR="00B71728" w:rsidRDefault="009B0591" w:rsidP="00B64D86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 xml:space="preserve">Stocks are </w:t>
      </w:r>
      <w:r w:rsidR="00EC4866">
        <w:rPr>
          <w:rFonts w:ascii="Garamond" w:hAnsi="Garamond"/>
        </w:rPr>
        <w:t>declining</w:t>
      </w:r>
      <w:r w:rsidRPr="00B64D86">
        <w:rPr>
          <w:rFonts w:ascii="Garamond" w:hAnsi="Garamond"/>
        </w:rPr>
        <w:t xml:space="preserve"> </w:t>
      </w:r>
      <w:r w:rsidR="00EC4866">
        <w:rPr>
          <w:rFonts w:ascii="Garamond" w:hAnsi="Garamond"/>
        </w:rPr>
        <w:t>while</w:t>
      </w:r>
      <w:r w:rsidRPr="00B64D86">
        <w:rPr>
          <w:rFonts w:ascii="Garamond" w:hAnsi="Garamond"/>
        </w:rPr>
        <w:t xml:space="preserve"> interest rates are steady</w:t>
      </w:r>
    </w:p>
    <w:p w:rsidR="005C4F83" w:rsidRPr="00B64D86" w:rsidRDefault="005C4F83" w:rsidP="000B1822">
      <w:pPr>
        <w:rPr>
          <w:rFonts w:ascii="Garamond" w:hAnsi="Garamond"/>
        </w:rPr>
      </w:pPr>
    </w:p>
    <w:p w:rsidR="00840280" w:rsidRPr="000B1822" w:rsidRDefault="009B0591" w:rsidP="00840280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Neither are stocks increasing nor are interest rates steady</w:t>
      </w:r>
    </w:p>
    <w:p w:rsidR="005C4F83" w:rsidRDefault="005C4F83" w:rsidP="00840280">
      <w:pPr>
        <w:rPr>
          <w:rFonts w:ascii="Garamond" w:hAnsi="Garamond"/>
        </w:rPr>
      </w:pPr>
    </w:p>
    <w:p w:rsidR="008563DF" w:rsidRDefault="008563DF" w:rsidP="008563DF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proofErr w:type="gramStart"/>
      <w:r w:rsidR="000B1822">
        <w:rPr>
          <w:rFonts w:ascii="Garamond" w:hAnsi="Garamond"/>
          <w:b/>
          <w:sz w:val="24"/>
        </w:rPr>
        <w:t>Two</w:t>
      </w:r>
      <w:proofErr w:type="gramEnd"/>
    </w:p>
    <w:p w:rsidR="00B71728" w:rsidRPr="008563DF" w:rsidRDefault="009B0591" w:rsidP="0002421D">
      <w:pPr>
        <w:spacing w:after="0"/>
        <w:rPr>
          <w:rFonts w:ascii="Garamond" w:hAnsi="Garamond"/>
        </w:rPr>
      </w:pPr>
      <w:r w:rsidRPr="008563DF">
        <w:rPr>
          <w:rFonts w:ascii="Garamond" w:hAnsi="Garamond"/>
        </w:rPr>
        <w:t>Let</w:t>
      </w:r>
    </w:p>
    <w:p w:rsidR="00B71728" w:rsidRPr="008563DF" w:rsidRDefault="009B0591" w:rsidP="0002421D">
      <w:pPr>
        <w:spacing w:after="0"/>
        <w:ind w:left="1080"/>
        <w:rPr>
          <w:rFonts w:ascii="Garamond" w:hAnsi="Garamond"/>
        </w:rPr>
      </w:pPr>
      <w:r w:rsidRPr="008563DF">
        <w:rPr>
          <w:rFonts w:ascii="Garamond" w:hAnsi="Garamond"/>
        </w:rPr>
        <w:t>h = John is healthy</w:t>
      </w:r>
    </w:p>
    <w:p w:rsidR="00B71728" w:rsidRPr="008563DF" w:rsidRDefault="009B0591" w:rsidP="0002421D">
      <w:pPr>
        <w:spacing w:after="0"/>
        <w:ind w:left="1080"/>
        <w:rPr>
          <w:rFonts w:ascii="Garamond" w:hAnsi="Garamond"/>
        </w:rPr>
      </w:pPr>
      <w:r w:rsidRPr="008563DF">
        <w:rPr>
          <w:rFonts w:ascii="Garamond" w:hAnsi="Garamond"/>
        </w:rPr>
        <w:t>w = John is wealth</w:t>
      </w:r>
      <w:r w:rsidR="00E74192">
        <w:rPr>
          <w:rFonts w:ascii="Garamond" w:hAnsi="Garamond"/>
        </w:rPr>
        <w:t>y</w:t>
      </w:r>
    </w:p>
    <w:p w:rsidR="00B71728" w:rsidRPr="008563DF" w:rsidRDefault="00E74192" w:rsidP="0002421D">
      <w:pPr>
        <w:spacing w:after="0"/>
        <w:ind w:left="1080"/>
        <w:rPr>
          <w:rFonts w:ascii="Garamond" w:hAnsi="Garamond"/>
        </w:rPr>
      </w:pPr>
      <w:r>
        <w:rPr>
          <w:rFonts w:ascii="Garamond" w:hAnsi="Garamond"/>
        </w:rPr>
        <w:t>s</w:t>
      </w:r>
      <w:r w:rsidR="009B0591" w:rsidRPr="008563DF">
        <w:rPr>
          <w:rFonts w:ascii="Garamond" w:hAnsi="Garamond"/>
        </w:rPr>
        <w:t xml:space="preserve"> = John is wise</w:t>
      </w:r>
    </w:p>
    <w:p w:rsidR="008563DF" w:rsidRPr="008563DF" w:rsidRDefault="008563DF" w:rsidP="008563DF">
      <w:pPr>
        <w:rPr>
          <w:rFonts w:ascii="Garamond" w:hAnsi="Garamond"/>
        </w:rPr>
      </w:pPr>
    </w:p>
    <w:p w:rsidR="008563DF" w:rsidRPr="008563DF" w:rsidRDefault="008563DF" w:rsidP="008563DF">
      <w:pPr>
        <w:rPr>
          <w:rFonts w:ascii="Garamond" w:hAnsi="Garamond"/>
        </w:rPr>
      </w:pPr>
      <w:r w:rsidRPr="008563DF">
        <w:rPr>
          <w:rFonts w:ascii="Garamond" w:hAnsi="Garamond"/>
        </w:rPr>
        <w:t>Write compound propositions representing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healthy and wealthy but not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not wealthy but he is healthy and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neither healthy, wealthy, nor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neither wealthy nor wise, but he is healthy.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wealthy, but he is not both healthy and wise.</w:t>
      </w:r>
    </w:p>
    <w:p w:rsidR="008563DF" w:rsidRPr="00BD4BA9" w:rsidRDefault="00FA6408" w:rsidP="00FA6408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lastRenderedPageBreak/>
        <w:t xml:space="preserve">Part </w:t>
      </w:r>
      <w:r w:rsidR="000B1822">
        <w:rPr>
          <w:rFonts w:ascii="Garamond" w:hAnsi="Garamond"/>
          <w:b/>
          <w:sz w:val="24"/>
        </w:rPr>
        <w:t>Three</w:t>
      </w:r>
      <w:r w:rsidR="00BD4BA9">
        <w:rPr>
          <w:rFonts w:ascii="Garamond" w:hAnsi="Garamond"/>
          <w:b/>
          <w:sz w:val="24"/>
        </w:rPr>
        <w:t xml:space="preserve"> - </w:t>
      </w:r>
      <w:r>
        <w:rPr>
          <w:rFonts w:ascii="Garamond" w:hAnsi="Garamond"/>
        </w:rPr>
        <w:t>Complete the following truth tables</w:t>
      </w:r>
    </w:p>
    <w:p w:rsidR="00FA6408" w:rsidRDefault="00184F36" w:rsidP="00FA6408">
      <w:pPr>
        <w:rPr>
          <w:rFonts w:ascii="Garamond" w:hAnsi="Garamond"/>
        </w:rPr>
      </w:pPr>
      <w:bookmarkStart w:id="0" w:name="_GoBack"/>
      <w:r>
        <w:rPr>
          <w:noProof/>
        </w:rPr>
        <w:drawing>
          <wp:inline distT="0" distB="0" distL="0" distR="0" wp14:anchorId="4326F38D" wp14:editId="47B107FD">
            <wp:extent cx="4709160" cy="20939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6408" w:rsidRDefault="00184F36" w:rsidP="00FA6408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37303BA1" wp14:editId="697C13E9">
            <wp:extent cx="4709160" cy="20939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A9" w:rsidRPr="00BE4E41" w:rsidRDefault="00BD4BA9" w:rsidP="00BD4BA9">
      <w:pPr>
        <w:rPr>
          <w:rFonts w:ascii="Garamond" w:hAnsi="Garamond"/>
          <w:b/>
          <w:sz w:val="24"/>
        </w:rPr>
      </w:pPr>
      <w:r w:rsidRPr="00BE4E41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 xml:space="preserve">Four - </w:t>
      </w:r>
      <w:r>
        <w:rPr>
          <w:rFonts w:ascii="Garamond" w:hAnsi="Garamond"/>
          <w:b/>
          <w:sz w:val="24"/>
        </w:rPr>
        <w:t>For each of the following sentences identify which part is p and which part is q such that they are in the i</w:t>
      </w:r>
      <w:r w:rsidRPr="00BE4E41">
        <w:rPr>
          <w:rFonts w:ascii="Garamond" w:hAnsi="Garamond"/>
          <w:b/>
          <w:sz w:val="24"/>
        </w:rPr>
        <w:t>mplication form</w:t>
      </w:r>
      <w:r>
        <w:rPr>
          <w:rFonts w:ascii="Garamond" w:hAnsi="Garamond"/>
          <w:b/>
          <w:sz w:val="24"/>
        </w:rPr>
        <w:t xml:space="preserve"> p </w:t>
      </w:r>
      <w:r w:rsidRPr="001D3947">
        <w:rPr>
          <w:rFonts w:ascii="Garamond" w:hAnsi="Garamond"/>
          <w:b/>
          <w:sz w:val="24"/>
        </w:rPr>
        <w:t>→</w:t>
      </w:r>
      <w:r>
        <w:rPr>
          <w:rFonts w:ascii="Garamond" w:hAnsi="Garamond"/>
          <w:b/>
          <w:sz w:val="24"/>
        </w:rPr>
        <w:t xml:space="preserve"> q.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 xml:space="preserve">If you study in this </w:t>
      </w:r>
      <w:proofErr w:type="gramStart"/>
      <w:r w:rsidRPr="00BE4E41">
        <w:rPr>
          <w:rFonts w:ascii="Garamond" w:hAnsi="Garamond" w:cs="CMR12"/>
          <w:sz w:val="24"/>
          <w:szCs w:val="24"/>
        </w:rPr>
        <w:t>course</w:t>
      </w:r>
      <w:proofErr w:type="gramEnd"/>
      <w:r w:rsidRPr="00BE4E41">
        <w:rPr>
          <w:rFonts w:ascii="Garamond" w:hAnsi="Garamond" w:cs="CMR12"/>
          <w:sz w:val="24"/>
          <w:szCs w:val="24"/>
        </w:rPr>
        <w:t xml:space="preserve"> you will get an A.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Tomorrow is Friday if today is Thanksgiving.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prime implies 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odd or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2.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Tim is Ann’s father is sufficient for Jim being her uncle and Sue being her aunt.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divisible by 6 only if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divisible by 2 and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divisible by 3.</w:t>
      </w:r>
    </w:p>
    <w:p w:rsidR="00BD4BA9" w:rsidRPr="00BE4E41" w:rsidRDefault="00BD4BA9" w:rsidP="00BD4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P being a rectangle is necessary for P being a square.</w:t>
      </w:r>
    </w:p>
    <w:p w:rsidR="00BD4BA9" w:rsidRPr="00BE4E41" w:rsidRDefault="00BD4BA9" w:rsidP="00BD4BA9">
      <w:pPr>
        <w:rPr>
          <w:rFonts w:ascii="Garamond" w:hAnsi="Garamond"/>
          <w:b/>
          <w:sz w:val="24"/>
        </w:rPr>
      </w:pPr>
    </w:p>
    <w:p w:rsidR="00BD4BA9" w:rsidRPr="00BE4E41" w:rsidRDefault="00BD4BA9" w:rsidP="00BD4BA9">
      <w:pPr>
        <w:rPr>
          <w:rFonts w:ascii="Garamond" w:hAnsi="Garamond"/>
          <w:b/>
          <w:sz w:val="24"/>
        </w:rPr>
      </w:pPr>
      <w:r w:rsidRPr="00BE4E41">
        <w:rPr>
          <w:rFonts w:ascii="Garamond" w:hAnsi="Garamond"/>
          <w:b/>
          <w:sz w:val="24"/>
        </w:rPr>
        <w:t xml:space="preserve">Part </w:t>
      </w:r>
      <w:proofErr w:type="gramStart"/>
      <w:r>
        <w:rPr>
          <w:rFonts w:ascii="Garamond" w:hAnsi="Garamond"/>
          <w:b/>
          <w:sz w:val="24"/>
        </w:rPr>
        <w:t>Five</w:t>
      </w:r>
      <w:proofErr w:type="gramEnd"/>
    </w:p>
    <w:p w:rsidR="00BD4BA9" w:rsidRPr="00BE4E41" w:rsidRDefault="00BD4BA9" w:rsidP="00BD4BA9">
      <w:pPr>
        <w:rPr>
          <w:rFonts w:ascii="Garamond" w:hAnsi="Garamond"/>
        </w:rPr>
      </w:pPr>
      <w:r w:rsidRPr="00BE4E41">
        <w:rPr>
          <w:rFonts w:ascii="Garamond" w:hAnsi="Garamond"/>
        </w:rPr>
        <w:t>Complete the following truth table.</w:t>
      </w:r>
    </w:p>
    <w:p w:rsidR="00BD4BA9" w:rsidRPr="00BE4E41" w:rsidRDefault="00BD4BA9" w:rsidP="00BD4BA9">
      <w:pPr>
        <w:rPr>
          <w:rFonts w:ascii="Garamond" w:hAnsi="Garamond"/>
        </w:rPr>
      </w:pPr>
      <w:r w:rsidRPr="00BE4E41">
        <w:rPr>
          <w:rFonts w:ascii="Garamond" w:hAnsi="Garamond"/>
          <w:noProof/>
        </w:rPr>
        <w:drawing>
          <wp:inline distT="0" distB="0" distL="0" distR="0" wp14:anchorId="6ADEB746" wp14:editId="7D29E91E">
            <wp:extent cx="46672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A9" w:rsidRPr="00BE4E41" w:rsidRDefault="00BD4BA9" w:rsidP="00BD4BA9">
      <w:pPr>
        <w:rPr>
          <w:rFonts w:ascii="Garamond" w:hAnsi="Garamond"/>
        </w:rPr>
      </w:pPr>
    </w:p>
    <w:p w:rsidR="000B1822" w:rsidRPr="00BD4BA9" w:rsidRDefault="000B1822" w:rsidP="00FA6408">
      <w:pPr>
        <w:rPr>
          <w:rFonts w:ascii="Garamond" w:hAnsi="Garamond"/>
          <w:b/>
          <w:sz w:val="24"/>
        </w:rPr>
      </w:pPr>
    </w:p>
    <w:sectPr w:rsidR="000B1822" w:rsidRPr="00BD4BA9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8FB"/>
    <w:multiLevelType w:val="hybridMultilevel"/>
    <w:tmpl w:val="3910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2421D"/>
    <w:rsid w:val="000B1822"/>
    <w:rsid w:val="00184F36"/>
    <w:rsid w:val="003157EE"/>
    <w:rsid w:val="00334EE2"/>
    <w:rsid w:val="00371A60"/>
    <w:rsid w:val="005C4F83"/>
    <w:rsid w:val="00816A6C"/>
    <w:rsid w:val="00840280"/>
    <w:rsid w:val="008563DF"/>
    <w:rsid w:val="009B0591"/>
    <w:rsid w:val="00B2157E"/>
    <w:rsid w:val="00B64D86"/>
    <w:rsid w:val="00B71728"/>
    <w:rsid w:val="00BD4BA9"/>
    <w:rsid w:val="00C4497B"/>
    <w:rsid w:val="00E74192"/>
    <w:rsid w:val="00EC4866"/>
    <w:rsid w:val="00F91064"/>
    <w:rsid w:val="00FA6408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8917"/>
  <w15:docId w15:val="{5C953F3C-E9BB-40D5-86AE-D29B11A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5</cp:revision>
  <dcterms:created xsi:type="dcterms:W3CDTF">2018-01-17T15:26:00Z</dcterms:created>
  <dcterms:modified xsi:type="dcterms:W3CDTF">2018-01-17T17:23:00Z</dcterms:modified>
</cp:coreProperties>
</file>